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AE" w:rsidRDefault="00471AAE" w:rsidP="00471AA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杭州下沙高教园区校际辅修专业201</w:t>
      </w:r>
      <w:r w:rsidR="0078147E">
        <w:rPr>
          <w:rFonts w:ascii="宋体" w:hAnsi="宋体" w:hint="eastAsia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-201</w:t>
      </w:r>
      <w:r w:rsidR="0078147E">
        <w:rPr>
          <w:rFonts w:ascii="宋体" w:hAnsi="宋体" w:hint="eastAsia"/>
          <w:b/>
          <w:sz w:val="32"/>
          <w:szCs w:val="32"/>
        </w:rPr>
        <w:t>4</w:t>
      </w:r>
      <w:r>
        <w:rPr>
          <w:rFonts w:ascii="宋体" w:hAnsi="宋体" w:hint="eastAsia"/>
          <w:b/>
          <w:sz w:val="32"/>
          <w:szCs w:val="32"/>
        </w:rPr>
        <w:t>学年第一学期开设课程情况一览表</w:t>
      </w:r>
    </w:p>
    <w:p w:rsidR="00471AAE" w:rsidRPr="00966E80" w:rsidRDefault="00471AAE" w:rsidP="00471AAE">
      <w:pPr>
        <w:snapToGrid w:val="0"/>
        <w:ind w:firstLineChars="99" w:firstLine="298"/>
        <w:rPr>
          <w:rFonts w:ascii="宋体" w:hAnsi="宋体"/>
          <w:b/>
          <w:sz w:val="32"/>
          <w:szCs w:val="32"/>
        </w:rPr>
      </w:pPr>
      <w:r w:rsidRPr="00966E80">
        <w:rPr>
          <w:rFonts w:ascii="宋体" w:hAnsi="宋体" w:hint="eastAsia"/>
          <w:b/>
          <w:sz w:val="30"/>
          <w:szCs w:val="30"/>
        </w:rPr>
        <w:t>开设学校：浙江</w:t>
      </w:r>
      <w:r>
        <w:rPr>
          <w:rFonts w:ascii="宋体" w:hAnsi="宋体" w:hint="eastAsia"/>
          <w:b/>
          <w:sz w:val="30"/>
          <w:szCs w:val="30"/>
        </w:rPr>
        <w:t xml:space="preserve">传媒学院                                </w:t>
      </w:r>
      <w:r w:rsidRPr="00966E80">
        <w:rPr>
          <w:rFonts w:ascii="宋体" w:hAnsi="宋体" w:hint="eastAsia"/>
          <w:b/>
          <w:sz w:val="30"/>
          <w:szCs w:val="30"/>
        </w:rPr>
        <w:t>专业名称：</w:t>
      </w:r>
      <w:r>
        <w:rPr>
          <w:rFonts w:ascii="宋体" w:hAnsi="宋体" w:hint="eastAsia"/>
          <w:b/>
          <w:sz w:val="30"/>
          <w:szCs w:val="30"/>
        </w:rPr>
        <w:t>广播电视新闻学</w:t>
      </w:r>
    </w:p>
    <w:tbl>
      <w:tblPr>
        <w:tblW w:w="469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15"/>
        <w:gridCol w:w="2885"/>
        <w:gridCol w:w="1260"/>
        <w:gridCol w:w="1620"/>
        <w:gridCol w:w="1260"/>
        <w:gridCol w:w="1620"/>
        <w:gridCol w:w="900"/>
        <w:gridCol w:w="1444"/>
        <w:gridCol w:w="1617"/>
      </w:tblGrid>
      <w:tr w:rsidR="00471AAE" w:rsidTr="003147D0">
        <w:tc>
          <w:tcPr>
            <w:tcW w:w="26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08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任课教师姓名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职称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上课时间</w:t>
            </w:r>
          </w:p>
        </w:tc>
        <w:tc>
          <w:tcPr>
            <w:tcW w:w="33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542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（手机）</w:t>
            </w:r>
          </w:p>
        </w:tc>
        <w:tc>
          <w:tcPr>
            <w:tcW w:w="607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学分/学时</w:t>
            </w:r>
          </w:p>
        </w:tc>
      </w:tr>
      <w:tr w:rsidR="00DA093C" w:rsidTr="00572A2D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1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新闻学概论</w:t>
            </w: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潘祥辉</w:t>
            </w:r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66E80">
              <w:rPr>
                <w:rFonts w:ascii="宋体" w:hAnsi="宋体" w:hint="eastAsia"/>
                <w:bCs/>
                <w:szCs w:val="21"/>
              </w:rPr>
              <w:t>周六上午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  <w:tr w:rsidR="00DA093C" w:rsidTr="00572A2D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2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广播电视史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丁苗苗</w:t>
            </w:r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讲师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周六下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  <w:tr w:rsidR="00DA093C" w:rsidTr="00572A2D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3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电视摄像基础</w:t>
            </w: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翟臣</w:t>
            </w:r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讲师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周日上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3/51</w:t>
            </w:r>
          </w:p>
        </w:tc>
      </w:tr>
    </w:tbl>
    <w:p w:rsidR="00471AAE" w:rsidRDefault="00471AAE" w:rsidP="00471AA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杭州下沙高教园区校际辅修专业201</w:t>
      </w:r>
      <w:r w:rsidR="0078147E">
        <w:rPr>
          <w:rFonts w:ascii="宋体" w:hAnsi="宋体" w:hint="eastAsia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-201</w:t>
      </w:r>
      <w:r w:rsidR="0078147E">
        <w:rPr>
          <w:rFonts w:ascii="宋体" w:hAnsi="宋体" w:hint="eastAsia"/>
          <w:b/>
          <w:sz w:val="32"/>
          <w:szCs w:val="32"/>
        </w:rPr>
        <w:t>4</w:t>
      </w:r>
      <w:r>
        <w:rPr>
          <w:rFonts w:ascii="宋体" w:hAnsi="宋体" w:hint="eastAsia"/>
          <w:b/>
          <w:sz w:val="32"/>
          <w:szCs w:val="32"/>
        </w:rPr>
        <w:t>学年第二学期开设课程情况一览表</w:t>
      </w:r>
    </w:p>
    <w:p w:rsidR="00471AAE" w:rsidRPr="00966E80" w:rsidRDefault="00471AAE" w:rsidP="00471AAE">
      <w:pPr>
        <w:snapToGrid w:val="0"/>
        <w:ind w:firstLineChars="99" w:firstLine="298"/>
        <w:rPr>
          <w:rFonts w:ascii="宋体" w:hAnsi="宋体"/>
          <w:b/>
          <w:sz w:val="32"/>
          <w:szCs w:val="32"/>
        </w:rPr>
      </w:pPr>
      <w:r w:rsidRPr="00966E80">
        <w:rPr>
          <w:rFonts w:ascii="宋体" w:hAnsi="宋体" w:hint="eastAsia"/>
          <w:b/>
          <w:sz w:val="30"/>
          <w:szCs w:val="30"/>
        </w:rPr>
        <w:t>开设学校：浙江</w:t>
      </w:r>
      <w:r>
        <w:rPr>
          <w:rFonts w:ascii="宋体" w:hAnsi="宋体" w:hint="eastAsia"/>
          <w:b/>
          <w:sz w:val="30"/>
          <w:szCs w:val="30"/>
        </w:rPr>
        <w:t xml:space="preserve">传媒学院                                </w:t>
      </w:r>
      <w:r w:rsidRPr="00966E80">
        <w:rPr>
          <w:rFonts w:ascii="宋体" w:hAnsi="宋体" w:hint="eastAsia"/>
          <w:b/>
          <w:sz w:val="30"/>
          <w:szCs w:val="30"/>
        </w:rPr>
        <w:t>专业名称：</w:t>
      </w:r>
      <w:r>
        <w:rPr>
          <w:rFonts w:ascii="宋体" w:hAnsi="宋体" w:hint="eastAsia"/>
          <w:b/>
          <w:sz w:val="30"/>
          <w:szCs w:val="30"/>
        </w:rPr>
        <w:t>广播电视新闻学</w:t>
      </w:r>
    </w:p>
    <w:tbl>
      <w:tblPr>
        <w:tblW w:w="469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15"/>
        <w:gridCol w:w="2885"/>
        <w:gridCol w:w="1260"/>
        <w:gridCol w:w="1620"/>
        <w:gridCol w:w="1260"/>
        <w:gridCol w:w="1620"/>
        <w:gridCol w:w="900"/>
        <w:gridCol w:w="1444"/>
        <w:gridCol w:w="1617"/>
      </w:tblGrid>
      <w:tr w:rsidR="00471AAE" w:rsidTr="003147D0">
        <w:tc>
          <w:tcPr>
            <w:tcW w:w="26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08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任课教师姓名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职称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上课时间</w:t>
            </w:r>
          </w:p>
        </w:tc>
        <w:tc>
          <w:tcPr>
            <w:tcW w:w="33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542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（手机）</w:t>
            </w:r>
          </w:p>
        </w:tc>
        <w:tc>
          <w:tcPr>
            <w:tcW w:w="607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学分/学时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1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广播新闻报道</w:t>
            </w: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吴生华</w:t>
            </w:r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66E80">
              <w:rPr>
                <w:rFonts w:ascii="宋体" w:hAnsi="宋体" w:hint="eastAsia"/>
                <w:bCs/>
                <w:szCs w:val="21"/>
              </w:rPr>
              <w:t>周六上午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2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电视新闻报道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周玉兰</w:t>
            </w:r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周六下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3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电视栏目创意策划</w:t>
            </w: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李欣</w:t>
            </w:r>
            <w:bookmarkStart w:id="0" w:name="_GoBack"/>
            <w:bookmarkEnd w:id="0"/>
          </w:p>
        </w:tc>
        <w:tc>
          <w:tcPr>
            <w:tcW w:w="473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周日上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</w:tbl>
    <w:p w:rsidR="00471AAE" w:rsidRDefault="00471AAE" w:rsidP="00471AA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杭州下沙高教园区校际辅修专业201</w:t>
      </w:r>
      <w:r w:rsidR="0078147E">
        <w:rPr>
          <w:rFonts w:ascii="宋体" w:hAnsi="宋体" w:hint="eastAsia"/>
          <w:b/>
          <w:sz w:val="32"/>
          <w:szCs w:val="32"/>
        </w:rPr>
        <w:t>4</w:t>
      </w:r>
      <w:r>
        <w:rPr>
          <w:rFonts w:ascii="宋体" w:hAnsi="宋体" w:hint="eastAsia"/>
          <w:b/>
          <w:sz w:val="32"/>
          <w:szCs w:val="32"/>
        </w:rPr>
        <w:t>-201</w:t>
      </w:r>
      <w:r w:rsidR="0078147E">
        <w:rPr>
          <w:rFonts w:ascii="宋体" w:hAnsi="宋体" w:hint="eastAsia"/>
          <w:b/>
          <w:sz w:val="32"/>
          <w:szCs w:val="32"/>
        </w:rPr>
        <w:t>5</w:t>
      </w:r>
      <w:r>
        <w:rPr>
          <w:rFonts w:ascii="宋体" w:hAnsi="宋体" w:hint="eastAsia"/>
          <w:b/>
          <w:sz w:val="32"/>
          <w:szCs w:val="32"/>
        </w:rPr>
        <w:t>学年第一学期开设课程情况一览表</w:t>
      </w:r>
    </w:p>
    <w:p w:rsidR="00471AAE" w:rsidRPr="00966E80" w:rsidRDefault="00471AAE" w:rsidP="00471AAE">
      <w:pPr>
        <w:snapToGrid w:val="0"/>
        <w:ind w:firstLineChars="99" w:firstLine="298"/>
        <w:rPr>
          <w:rFonts w:ascii="宋体" w:hAnsi="宋体"/>
          <w:b/>
          <w:sz w:val="32"/>
          <w:szCs w:val="32"/>
        </w:rPr>
      </w:pPr>
      <w:r w:rsidRPr="00966E80">
        <w:rPr>
          <w:rFonts w:ascii="宋体" w:hAnsi="宋体" w:hint="eastAsia"/>
          <w:b/>
          <w:sz w:val="30"/>
          <w:szCs w:val="30"/>
        </w:rPr>
        <w:t>开设学校：浙江</w:t>
      </w:r>
      <w:r>
        <w:rPr>
          <w:rFonts w:ascii="宋体" w:hAnsi="宋体" w:hint="eastAsia"/>
          <w:b/>
          <w:sz w:val="30"/>
          <w:szCs w:val="30"/>
        </w:rPr>
        <w:t xml:space="preserve">传媒学院                                </w:t>
      </w:r>
      <w:r w:rsidRPr="00966E80">
        <w:rPr>
          <w:rFonts w:ascii="宋体" w:hAnsi="宋体" w:hint="eastAsia"/>
          <w:b/>
          <w:sz w:val="30"/>
          <w:szCs w:val="30"/>
        </w:rPr>
        <w:t>专业名称：</w:t>
      </w:r>
      <w:r>
        <w:rPr>
          <w:rFonts w:ascii="宋体" w:hAnsi="宋体" w:hint="eastAsia"/>
          <w:b/>
          <w:sz w:val="30"/>
          <w:szCs w:val="30"/>
        </w:rPr>
        <w:t>广播电视新闻学</w:t>
      </w:r>
    </w:p>
    <w:tbl>
      <w:tblPr>
        <w:tblW w:w="469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15"/>
        <w:gridCol w:w="2885"/>
        <w:gridCol w:w="1260"/>
        <w:gridCol w:w="1620"/>
        <w:gridCol w:w="1260"/>
        <w:gridCol w:w="1620"/>
        <w:gridCol w:w="900"/>
        <w:gridCol w:w="1444"/>
        <w:gridCol w:w="1617"/>
      </w:tblGrid>
      <w:tr w:rsidR="00471AAE" w:rsidTr="003147D0">
        <w:tc>
          <w:tcPr>
            <w:tcW w:w="26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08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任课教师姓名</w:t>
            </w:r>
          </w:p>
        </w:tc>
        <w:tc>
          <w:tcPr>
            <w:tcW w:w="473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职称</w:t>
            </w:r>
          </w:p>
        </w:tc>
        <w:tc>
          <w:tcPr>
            <w:tcW w:w="60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上课时间</w:t>
            </w:r>
          </w:p>
        </w:tc>
        <w:tc>
          <w:tcPr>
            <w:tcW w:w="338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542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（手机）</w:t>
            </w:r>
          </w:p>
        </w:tc>
        <w:tc>
          <w:tcPr>
            <w:tcW w:w="607" w:type="pct"/>
            <w:vAlign w:val="center"/>
          </w:tcPr>
          <w:p w:rsidR="00471AAE" w:rsidRDefault="00471AAE" w:rsidP="00314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学分/学时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1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新闻采访与写作</w:t>
            </w: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待定</w:t>
            </w:r>
          </w:p>
        </w:tc>
        <w:tc>
          <w:tcPr>
            <w:tcW w:w="473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66E80">
              <w:rPr>
                <w:rFonts w:ascii="宋体" w:hAnsi="宋体" w:hint="eastAsia"/>
                <w:bCs/>
                <w:szCs w:val="21"/>
              </w:rPr>
              <w:t>周六上午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3/51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2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现场报道</w:t>
            </w: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待定</w:t>
            </w:r>
          </w:p>
        </w:tc>
        <w:tc>
          <w:tcPr>
            <w:tcW w:w="473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周六下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  <w:tr w:rsidR="00DA093C" w:rsidTr="003147D0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3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新闻编辑与评论</w:t>
            </w:r>
            <w:r>
              <w:rPr>
                <w:rFonts w:hint="eastAsia"/>
                <w:color w:val="000000"/>
                <w:sz w:val="22"/>
                <w:szCs w:val="22"/>
              </w:rPr>
              <w:t>D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待定</w:t>
            </w:r>
          </w:p>
        </w:tc>
        <w:tc>
          <w:tcPr>
            <w:tcW w:w="473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周日上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4/68</w:t>
            </w:r>
          </w:p>
        </w:tc>
      </w:tr>
      <w:tr w:rsidR="00DA093C" w:rsidTr="005513B6">
        <w:tc>
          <w:tcPr>
            <w:tcW w:w="268" w:type="pct"/>
            <w:vAlign w:val="center"/>
          </w:tcPr>
          <w:p w:rsidR="00DA093C" w:rsidRDefault="00DA093C" w:rsidP="003147D0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ascii="宋体" w:hAnsi="宋体" w:hint="eastAsia"/>
                <w:b/>
                <w:sz w:val="24"/>
                <w:szCs w:val="32"/>
              </w:rPr>
              <w:t>4</w:t>
            </w:r>
          </w:p>
        </w:tc>
        <w:tc>
          <w:tcPr>
            <w:tcW w:w="108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电视编辑与制作</w:t>
            </w: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473" w:type="pct"/>
            <w:vAlign w:val="center"/>
          </w:tcPr>
          <w:p w:rsidR="00DA093C" w:rsidRDefault="00DA093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专业必修</w:t>
            </w:r>
          </w:p>
        </w:tc>
        <w:tc>
          <w:tcPr>
            <w:tcW w:w="608" w:type="pct"/>
            <w:vAlign w:val="center"/>
          </w:tcPr>
          <w:p w:rsidR="00DA093C" w:rsidRPr="00966E80" w:rsidRDefault="00DB1825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待定</w:t>
            </w:r>
          </w:p>
        </w:tc>
        <w:tc>
          <w:tcPr>
            <w:tcW w:w="473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0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周六下</w:t>
            </w:r>
            <w:r w:rsidRPr="00966E80">
              <w:rPr>
                <w:rFonts w:ascii="宋体" w:hAnsi="宋体" w:hint="eastAsia"/>
                <w:bCs/>
                <w:szCs w:val="21"/>
              </w:rPr>
              <w:t>午</w:t>
            </w:r>
          </w:p>
        </w:tc>
        <w:tc>
          <w:tcPr>
            <w:tcW w:w="338" w:type="pct"/>
            <w:vAlign w:val="center"/>
          </w:tcPr>
          <w:p w:rsidR="00DA093C" w:rsidRPr="00966E80" w:rsidRDefault="00DA093C" w:rsidP="003147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42" w:type="pct"/>
          </w:tcPr>
          <w:p w:rsidR="00DA093C" w:rsidRPr="00966E80" w:rsidRDefault="00DA093C" w:rsidP="003147D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86832112</w:t>
            </w:r>
          </w:p>
        </w:tc>
        <w:tc>
          <w:tcPr>
            <w:tcW w:w="607" w:type="pct"/>
            <w:vAlign w:val="center"/>
          </w:tcPr>
          <w:p w:rsidR="00DA093C" w:rsidRPr="00DA093C" w:rsidRDefault="00DA093C" w:rsidP="00DA09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A093C">
              <w:rPr>
                <w:rFonts w:ascii="宋体" w:hAnsi="宋体" w:hint="eastAsia"/>
                <w:bCs/>
                <w:szCs w:val="21"/>
              </w:rPr>
              <w:t>2/34</w:t>
            </w:r>
          </w:p>
        </w:tc>
      </w:tr>
    </w:tbl>
    <w:p w:rsidR="00471AAE" w:rsidRDefault="00471AAE" w:rsidP="00471AAE">
      <w:pPr>
        <w:rPr>
          <w:rFonts w:ascii="宋体" w:hAnsi="宋体"/>
          <w:bCs/>
          <w:sz w:val="28"/>
          <w:szCs w:val="32"/>
        </w:rPr>
      </w:pPr>
      <w:r>
        <w:rPr>
          <w:rFonts w:ascii="宋体" w:hAnsi="宋体" w:hint="eastAsia"/>
          <w:bCs/>
          <w:sz w:val="28"/>
          <w:szCs w:val="32"/>
        </w:rPr>
        <w:lastRenderedPageBreak/>
        <w:t>注：上午8：30，下午13：30，晚上18：30</w:t>
      </w:r>
    </w:p>
    <w:p w:rsidR="00FA7081" w:rsidRPr="00471AAE" w:rsidRDefault="00FA7081"/>
    <w:sectPr w:rsidR="00FA7081" w:rsidRPr="00471AAE" w:rsidSect="00471A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7C9" w:rsidRDefault="00C947C9" w:rsidP="0078147E">
      <w:r>
        <w:separator/>
      </w:r>
    </w:p>
  </w:endnote>
  <w:endnote w:type="continuationSeparator" w:id="0">
    <w:p w:rsidR="00C947C9" w:rsidRDefault="00C947C9" w:rsidP="00781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7C9" w:rsidRDefault="00C947C9" w:rsidP="0078147E">
      <w:r>
        <w:separator/>
      </w:r>
    </w:p>
  </w:footnote>
  <w:footnote w:type="continuationSeparator" w:id="0">
    <w:p w:rsidR="00C947C9" w:rsidRDefault="00C947C9" w:rsidP="00781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1AAE"/>
    <w:rsid w:val="00471AAE"/>
    <w:rsid w:val="00771D86"/>
    <w:rsid w:val="0078147E"/>
    <w:rsid w:val="00C947C9"/>
    <w:rsid w:val="00DA093C"/>
    <w:rsid w:val="00DB1825"/>
    <w:rsid w:val="00FA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7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7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zhenyu</dc:creator>
  <cp:lastModifiedBy>DELL</cp:lastModifiedBy>
  <cp:revision>4</cp:revision>
  <dcterms:created xsi:type="dcterms:W3CDTF">2012-05-23T05:54:00Z</dcterms:created>
  <dcterms:modified xsi:type="dcterms:W3CDTF">2013-05-23T06:06:00Z</dcterms:modified>
</cp:coreProperties>
</file>