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32" w:rsidRPr="0087775D" w:rsidRDefault="002B4060">
      <w:pPr>
        <w:rPr>
          <w:rFonts w:hint="eastAsia"/>
          <w:color w:val="000000" w:themeColor="text1"/>
        </w:rPr>
      </w:pPr>
      <w:r w:rsidRPr="0087775D">
        <w:rPr>
          <w:rFonts w:hint="eastAsia"/>
          <w:color w:val="000000" w:themeColor="text1"/>
        </w:rPr>
        <w:t>附件</w:t>
      </w:r>
      <w:r w:rsidRPr="0087775D">
        <w:rPr>
          <w:rFonts w:hint="eastAsia"/>
          <w:color w:val="000000" w:themeColor="text1"/>
        </w:rPr>
        <w:t>3</w:t>
      </w:r>
      <w:r w:rsidRPr="0087775D">
        <w:rPr>
          <w:rFonts w:hint="eastAsia"/>
          <w:color w:val="000000" w:themeColor="text1"/>
        </w:rPr>
        <w:t>：统计调查方案设计竞赛评分标准</w:t>
      </w:r>
    </w:p>
    <w:p w:rsidR="002B4060" w:rsidRPr="002B4060" w:rsidRDefault="002B4060" w:rsidP="002B4060">
      <w:pPr>
        <w:widowControl/>
        <w:spacing w:before="100" w:beforeAutospacing="1" w:after="100" w:afterAutospacing="1" w:line="360" w:lineRule="atLeast"/>
        <w:jc w:val="left"/>
        <w:rPr>
          <w:rFonts w:asciiTheme="majorEastAsia" w:eastAsiaTheme="majorEastAsia" w:hAnsiTheme="majorEastAsia" w:cs="宋体"/>
          <w:color w:val="000000" w:themeColor="text1"/>
          <w:kern w:val="0"/>
          <w:szCs w:val="21"/>
        </w:rPr>
      </w:pPr>
      <w:r w:rsidRPr="002B4060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初赛评分细则（文本）：</w:t>
      </w:r>
      <w:bookmarkStart w:id="0" w:name="_GoBack"/>
      <w:bookmarkEnd w:id="0"/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2432"/>
        <w:gridCol w:w="4321"/>
      </w:tblGrid>
      <w:tr w:rsidR="002B4060" w:rsidRPr="002B4060" w:rsidTr="002B4060">
        <w:trPr>
          <w:trHeight w:val="840"/>
          <w:tblCellSpacing w:w="0" w:type="dxa"/>
        </w:trPr>
        <w:tc>
          <w:tcPr>
            <w:tcW w:w="1725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b/>
                <w:bCs/>
                <w:color w:val="000000" w:themeColor="text1"/>
                <w:kern w:val="0"/>
                <w:szCs w:val="21"/>
              </w:rPr>
              <w:t>项目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b/>
                <w:bCs/>
                <w:color w:val="000000" w:themeColor="text1"/>
                <w:kern w:val="0"/>
                <w:szCs w:val="21"/>
              </w:rPr>
              <w:t>内容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b/>
                <w:bCs/>
                <w:color w:val="000000" w:themeColor="text1"/>
                <w:kern w:val="0"/>
                <w:szCs w:val="21"/>
              </w:rPr>
              <w:t>评分说明</w:t>
            </w:r>
          </w:p>
        </w:tc>
      </w:tr>
      <w:tr w:rsidR="002B4060" w:rsidRPr="002B4060" w:rsidTr="002B4060">
        <w:trPr>
          <w:trHeight w:val="690"/>
          <w:tblCellSpacing w:w="0" w:type="dxa"/>
        </w:trPr>
        <w:tc>
          <w:tcPr>
            <w:tcW w:w="1725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调查方案（20%）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选题；方案；问卷</w:t>
            </w:r>
          </w:p>
        </w:tc>
        <w:tc>
          <w:tcPr>
            <w:tcW w:w="4860" w:type="dxa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选题意义（25%）；方案完整性、可行性（50%）、问卷科学性（25%）。</w:t>
            </w:r>
          </w:p>
        </w:tc>
      </w:tr>
      <w:tr w:rsidR="002B4060" w:rsidRPr="002B4060" w:rsidTr="002B4060">
        <w:trPr>
          <w:trHeight w:val="630"/>
          <w:tblCellSpacing w:w="0" w:type="dxa"/>
        </w:trPr>
        <w:tc>
          <w:tcPr>
            <w:tcW w:w="1725" w:type="dxa"/>
            <w:vMerge w:val="restart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调查报告结构合理性（30%）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文本规范性（30%）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是否按照规定格式组织报告文本</w:t>
            </w:r>
          </w:p>
        </w:tc>
      </w:tr>
      <w:tr w:rsidR="002B4060" w:rsidRPr="002B4060" w:rsidTr="002B4060">
        <w:trPr>
          <w:trHeight w:val="682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4060" w:rsidRPr="002B4060" w:rsidRDefault="002B4060" w:rsidP="002B4060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内容完整性(70%)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是否能够体现调查方案要求</w:t>
            </w:r>
          </w:p>
        </w:tc>
      </w:tr>
      <w:tr w:rsidR="002B4060" w:rsidRPr="002B4060" w:rsidTr="002B4060">
        <w:trPr>
          <w:trHeight w:val="793"/>
          <w:tblCellSpacing w:w="0" w:type="dxa"/>
        </w:trPr>
        <w:tc>
          <w:tcPr>
            <w:tcW w:w="1725" w:type="dxa"/>
            <w:vMerge w:val="restart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调查报告</w:t>
            </w:r>
          </w:p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内容（40%）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数据整理、分析（40%）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是否提出科学的误差控制方案，对误差的解释</w:t>
            </w:r>
          </w:p>
        </w:tc>
      </w:tr>
      <w:tr w:rsidR="002B4060" w:rsidRPr="002B4060" w:rsidTr="002B4060">
        <w:trPr>
          <w:trHeight w:val="81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4060" w:rsidRPr="002B4060" w:rsidRDefault="002B4060" w:rsidP="002B4060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分析的理论水平、报告质量和参考价值（60%）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对问题解释是否到位、全面，逻辑严密</w:t>
            </w:r>
          </w:p>
        </w:tc>
      </w:tr>
      <w:tr w:rsidR="002B4060" w:rsidRPr="002B4060" w:rsidTr="002B4060">
        <w:trPr>
          <w:trHeight w:val="816"/>
          <w:tblCellSpacing w:w="0" w:type="dxa"/>
        </w:trPr>
        <w:tc>
          <w:tcPr>
            <w:tcW w:w="4425" w:type="dxa"/>
            <w:gridSpan w:val="2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方案实施情况（10%）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照片为主</w:t>
            </w:r>
          </w:p>
        </w:tc>
      </w:tr>
    </w:tbl>
    <w:p w:rsidR="002B4060" w:rsidRPr="002B4060" w:rsidRDefault="002B4060" w:rsidP="002B4060">
      <w:pPr>
        <w:widowControl/>
        <w:spacing w:before="100" w:beforeAutospacing="1" w:after="100" w:afterAutospacing="1" w:line="360" w:lineRule="atLeast"/>
        <w:jc w:val="left"/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</w:pPr>
      <w:r w:rsidRPr="002B4060">
        <w:rPr>
          <w:rFonts w:asciiTheme="majorEastAsia" w:eastAsiaTheme="majorEastAsia" w:hAnsiTheme="majorEastAsia" w:cs="宋体" w:hint="eastAsia"/>
          <w:color w:val="000000" w:themeColor="text1"/>
          <w:kern w:val="0"/>
          <w:szCs w:val="21"/>
        </w:rPr>
        <w:t>答辩评分细则：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2452"/>
        <w:gridCol w:w="4292"/>
      </w:tblGrid>
      <w:tr w:rsidR="002B4060" w:rsidRPr="002B4060" w:rsidTr="002B4060">
        <w:trPr>
          <w:trHeight w:val="555"/>
          <w:tblCellSpacing w:w="0" w:type="dxa"/>
        </w:trPr>
        <w:tc>
          <w:tcPr>
            <w:tcW w:w="1725" w:type="dxa"/>
            <w:vAlign w:val="center"/>
            <w:hideMark/>
          </w:tcPr>
          <w:p w:rsidR="002B4060" w:rsidRPr="002B4060" w:rsidRDefault="002B4060" w:rsidP="0093074F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b/>
                <w:bCs/>
                <w:color w:val="000000" w:themeColor="text1"/>
                <w:kern w:val="0"/>
                <w:szCs w:val="21"/>
              </w:rPr>
              <w:t>项目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93074F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b/>
                <w:bCs/>
                <w:color w:val="000000" w:themeColor="text1"/>
                <w:kern w:val="0"/>
                <w:szCs w:val="21"/>
              </w:rPr>
              <w:t>内容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93074F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b/>
                <w:bCs/>
                <w:color w:val="000000" w:themeColor="text1"/>
                <w:kern w:val="0"/>
                <w:szCs w:val="21"/>
              </w:rPr>
              <w:t>评分</w:t>
            </w:r>
          </w:p>
        </w:tc>
      </w:tr>
      <w:tr w:rsidR="002B4060" w:rsidRPr="002B4060" w:rsidTr="002B4060">
        <w:trPr>
          <w:trHeight w:val="808"/>
          <w:tblCellSpacing w:w="0" w:type="dxa"/>
        </w:trPr>
        <w:tc>
          <w:tcPr>
            <w:tcW w:w="1725" w:type="dxa"/>
            <w:vMerge w:val="restart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比赛陈述（50%）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电子展示作品制作（40%）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展示作品是否能够体现方案和报告内容，结构安排，制作精美</w:t>
            </w:r>
          </w:p>
        </w:tc>
      </w:tr>
      <w:tr w:rsidR="002B4060" w:rsidRPr="002B4060" w:rsidTr="002B4060">
        <w:trPr>
          <w:trHeight w:val="639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4060" w:rsidRPr="002B4060" w:rsidRDefault="002B4060" w:rsidP="002B4060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口头表达能力（60%）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介绍者的口头表达能力，思路是否清晰</w:t>
            </w:r>
          </w:p>
        </w:tc>
      </w:tr>
      <w:tr w:rsidR="002B4060" w:rsidRPr="002B4060" w:rsidTr="002B4060">
        <w:trPr>
          <w:trHeight w:val="702"/>
          <w:tblCellSpacing w:w="0" w:type="dxa"/>
        </w:trPr>
        <w:tc>
          <w:tcPr>
            <w:tcW w:w="1725" w:type="dxa"/>
            <w:vMerge w:val="restart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问题回答的到位性（30%）</w:t>
            </w: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准确性（50%）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回答问题符合客观实际</w:t>
            </w:r>
          </w:p>
        </w:tc>
      </w:tr>
      <w:tr w:rsidR="002B4060" w:rsidRPr="002B4060" w:rsidTr="002B4060">
        <w:trPr>
          <w:trHeight w:val="671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4060" w:rsidRPr="002B4060" w:rsidRDefault="002B4060" w:rsidP="002B4060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逻辑性（25%）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回答问题的逻辑性，考虑是否全面</w:t>
            </w:r>
          </w:p>
        </w:tc>
      </w:tr>
      <w:tr w:rsidR="002B4060" w:rsidRPr="002B4060" w:rsidTr="002B4060">
        <w:trPr>
          <w:trHeight w:val="794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B4060" w:rsidRPr="002B4060" w:rsidRDefault="002B4060" w:rsidP="002B4060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反应速度（25%）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对问题的反应速度、理解力、把握能力</w:t>
            </w:r>
          </w:p>
        </w:tc>
      </w:tr>
      <w:tr w:rsidR="002B4060" w:rsidRPr="002B4060" w:rsidTr="002B4060">
        <w:trPr>
          <w:trHeight w:val="678"/>
          <w:tblCellSpacing w:w="0" w:type="dxa"/>
        </w:trPr>
        <w:tc>
          <w:tcPr>
            <w:tcW w:w="4425" w:type="dxa"/>
            <w:gridSpan w:val="2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团队合作（20%）</w:t>
            </w:r>
          </w:p>
        </w:tc>
        <w:tc>
          <w:tcPr>
            <w:tcW w:w="4860" w:type="dxa"/>
            <w:vAlign w:val="center"/>
            <w:hideMark/>
          </w:tcPr>
          <w:p w:rsidR="002B4060" w:rsidRPr="002B4060" w:rsidRDefault="002B4060" w:rsidP="002B4060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2B4060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团队之间是否分工明确、合作融洽</w:t>
            </w:r>
          </w:p>
        </w:tc>
      </w:tr>
    </w:tbl>
    <w:p w:rsidR="002B4060" w:rsidRPr="002B4060" w:rsidRDefault="002B4060"/>
    <w:sectPr w:rsidR="002B4060" w:rsidRPr="002B4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C2"/>
    <w:rsid w:val="00054FE5"/>
    <w:rsid w:val="00060211"/>
    <w:rsid w:val="000F129C"/>
    <w:rsid w:val="001130B1"/>
    <w:rsid w:val="00161266"/>
    <w:rsid w:val="001A721C"/>
    <w:rsid w:val="002B4060"/>
    <w:rsid w:val="003C5C58"/>
    <w:rsid w:val="00506E8C"/>
    <w:rsid w:val="005418C2"/>
    <w:rsid w:val="00556CD9"/>
    <w:rsid w:val="005852C2"/>
    <w:rsid w:val="005C4196"/>
    <w:rsid w:val="005D4F8C"/>
    <w:rsid w:val="0087775D"/>
    <w:rsid w:val="00893729"/>
    <w:rsid w:val="00895932"/>
    <w:rsid w:val="0093074F"/>
    <w:rsid w:val="00994B9F"/>
    <w:rsid w:val="00A771AC"/>
    <w:rsid w:val="00B90B5F"/>
    <w:rsid w:val="00E240E5"/>
    <w:rsid w:val="00E60276"/>
    <w:rsid w:val="00F5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40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B40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40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B4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wxd</dc:creator>
  <cp:keywords/>
  <dc:description/>
  <cp:lastModifiedBy>wxd</cp:lastModifiedBy>
  <cp:revision>4</cp:revision>
  <dcterms:created xsi:type="dcterms:W3CDTF">2014-05-12T04:16:00Z</dcterms:created>
  <dcterms:modified xsi:type="dcterms:W3CDTF">2014-05-12T04:20:00Z</dcterms:modified>
</cp:coreProperties>
</file>